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86" w:type="dxa"/>
        <w:tblInd w:w="-6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770"/>
        <w:gridCol w:w="1707"/>
        <w:gridCol w:w="1576"/>
        <w:gridCol w:w="1542"/>
        <w:gridCol w:w="1511"/>
        <w:gridCol w:w="1469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7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Application for Lease of Flowers and Green Plants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color w:val="FF0000"/>
                <w:kern w:val="0"/>
                <w:sz w:val="22"/>
              </w:rPr>
              <w:t>Please return this form by</w:t>
            </w:r>
            <w:r>
              <w:rPr>
                <w:rFonts w:hint="eastAsia" w:ascii="Times New Roman" w:hAnsi="Times New Roman" w:eastAsiaTheme="minorEastAsia"/>
                <w:b/>
                <w:color w:val="FF0000"/>
                <w:kern w:val="0"/>
                <w:sz w:val="22"/>
              </w:rPr>
              <w:t xml:space="preserve"> Sep</w:t>
            </w:r>
            <w:r>
              <w:rPr>
                <w:rFonts w:ascii="Times New Roman" w:hAnsi="Times New Roman" w:eastAsiaTheme="minorEastAsia"/>
                <w:b/>
                <w:color w:val="FF0000"/>
                <w:kern w:val="0"/>
                <w:sz w:val="22"/>
              </w:rPr>
              <w:t>t</w:t>
            </w:r>
            <w:r>
              <w:rPr>
                <w:rFonts w:hint="eastAsia" w:ascii="Times New Roman" w:hAnsi="Times New Roman" w:eastAsiaTheme="minorEastAsia"/>
                <w:b/>
                <w:color w:val="FF0000"/>
                <w:kern w:val="0"/>
                <w:sz w:val="22"/>
              </w:rPr>
              <w:t>. 2</w:t>
            </w:r>
            <w:r>
              <w:rPr>
                <w:rFonts w:ascii="Times New Roman" w:hAnsi="Times New Roman" w:eastAsiaTheme="minorEastAsia"/>
                <w:b/>
                <w:color w:val="FF0000"/>
                <w:kern w:val="0"/>
                <w:sz w:val="22"/>
              </w:rPr>
              <w:t>5, 2018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7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Exhibitor</w:t>
            </w: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Inf</w:t>
            </w: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o. 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Company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N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ame:</w:t>
            </w:r>
          </w:p>
        </w:tc>
        <w:tc>
          <w:tcPr>
            <w:tcW w:w="452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Person in Charge of the Booth: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Booth No.:</w:t>
            </w:r>
          </w:p>
        </w:tc>
        <w:tc>
          <w:tcPr>
            <w:tcW w:w="452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4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452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Fax: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No.</w:t>
            </w: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Name</w:t>
            </w: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Specifications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（mm）</w:t>
            </w: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 xml:space="preserve">Rate 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0"/>
              </w:rPr>
              <w:t>(RMB/Session)</w:t>
            </w: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Quantity</w:t>
            </w: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Amount</w:t>
            </w: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7" w:hRule="exact"/>
        </w:trPr>
        <w:tc>
          <w:tcPr>
            <w:tcW w:w="7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5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31849B" w:themeColor="accent5" w:themeShade="BF" w:sz="4" w:space="0"/>
            <w:left w:val="single" w:color="31849B" w:themeColor="accent5" w:themeShade="BF" w:sz="4" w:space="0"/>
            <w:bottom w:val="single" w:color="31849B" w:themeColor="accent5" w:themeShade="BF" w:sz="4" w:space="0"/>
            <w:right w:val="single" w:color="31849B" w:themeColor="accent5" w:themeShade="BF" w:sz="4" w:space="0"/>
            <w:insideH w:val="single" w:color="31849B" w:themeColor="accent5" w:themeShade="BF" w:sz="4" w:space="0"/>
            <w:insideV w:val="single" w:color="31849B" w:themeColor="accent5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850" w:hRule="atLeast"/>
        </w:trPr>
        <w:tc>
          <w:tcPr>
            <w:tcW w:w="8575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312"/>
              </w:tabs>
              <w:autoSpaceDE w:val="0"/>
              <w:autoSpaceDN w:val="0"/>
              <w:adjustRightInd w:val="0"/>
              <w:spacing w:line="300" w:lineRule="atLeast"/>
              <w:ind w:right="315" w:rightChars="150" w:firstLine="440" w:firstLineChars="2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All items are exclusively for rent and shall not be swapped, transfer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r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ed or exchanged;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left="437" w:leftChars="208"/>
              <w:rPr>
                <w:rFonts w:cs="方正小标宋简体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2. Exhibitors shall guarantee that the leased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items are returned intact and shall compensate for any loss or damage, if any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.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1134" w:hRule="exact"/>
        </w:trPr>
        <w:tc>
          <w:tcPr>
            <w:tcW w:w="405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Signature/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>S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eal:</w:t>
            </w:r>
          </w:p>
        </w:tc>
        <w:tc>
          <w:tcPr>
            <w:tcW w:w="452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Date:              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>2018</w:t>
            </w:r>
          </w:p>
        </w:tc>
      </w:tr>
    </w:tbl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59C" w:themeColor="accent5" w:themeShade="BF"/>
        </w:rPr>
      </w:pPr>
    </w:p>
    <w:p>
      <w:pPr>
        <w:widowControl/>
        <w:autoSpaceDE w:val="0"/>
        <w:autoSpaceDN w:val="0"/>
        <w:adjustRightInd w:val="0"/>
        <w:jc w:val="left"/>
        <w:rPr>
          <w:rFonts w:ascii="方正小标宋简体" w:hAnsi="方正小标宋简体" w:eastAsia="方正小标宋简体" w:cs="方正小标宋简体"/>
          <w:color w:val="31859C" w:themeColor="accent5" w:themeShade="BF"/>
        </w:rPr>
      </w:pPr>
    </w:p>
    <w:p>
      <w:pPr>
        <w:widowControl/>
        <w:jc w:val="left"/>
        <w:rPr>
          <w:rFonts w:ascii="方正小标宋简体" w:hAnsi="方正小标宋简体" w:eastAsia="方正小标宋简体" w:cs="方正小标宋简体"/>
          <w:color w:val="31859C" w:themeColor="accent5" w:themeShade="BF"/>
        </w:rPr>
      </w:pPr>
    </w:p>
    <w:tbl>
      <w:tblPr>
        <w:tblStyle w:val="4"/>
        <w:tblpPr w:leftFromText="180" w:rightFromText="180" w:vertAnchor="text" w:horzAnchor="page" w:tblpX="1701" w:tblpY="258"/>
        <w:tblOverlap w:val="never"/>
        <w:tblW w:w="8580" w:type="dxa"/>
        <w:tblInd w:w="0" w:type="dxa"/>
        <w:tblBorders>
          <w:top w:val="single" w:color="1F497D" w:themeColor="text2" w:sz="6" w:space="0"/>
          <w:left w:val="single" w:color="1F497D" w:themeColor="text2" w:sz="6" w:space="0"/>
          <w:bottom w:val="single" w:color="1F497D" w:themeColor="text2" w:sz="6" w:space="0"/>
          <w:right w:val="single" w:color="1F497D" w:themeColor="text2" w:sz="6" w:space="0"/>
          <w:insideH w:val="single" w:color="1F497D" w:themeColor="text2" w:sz="6" w:space="0"/>
          <w:insideV w:val="single" w:color="1F497D" w:themeColor="text2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679"/>
        <w:gridCol w:w="1064"/>
        <w:gridCol w:w="3597"/>
      </w:tblGrid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580" w:type="dxa"/>
            <w:gridSpan w:val="4"/>
            <w:tcBorders>
              <w:top w:val="single" w:color="000000" w:themeColor="text1" w:sz="6" w:space="0"/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Please </w:t>
            </w: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return</w:t>
            </w: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 xml:space="preserve"> this form </w:t>
            </w:r>
            <w:r>
              <w:rPr>
                <w:rFonts w:hint="eastAsia"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to the official constructor by the following means.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BEIJING PICO EXHIBITION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ERVICES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C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Yu Haifeng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13522761318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BEIJING PICO EXHIBITION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ERVICES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C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Zhang Lanyun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13011090211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3H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SHANGHAI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HONG DA EXHIBITION SERVICE CO.,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Li Yingjun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13761632455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+86-21-67008953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4.1H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SHANGHAI HONG DA EXHIBITION SERVICE CO.,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Birong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18817488170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+86-21-67008954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5.1H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., 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Qi Siying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15221206825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5.2H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Su Dan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13922249245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41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6.1H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Chen Yujian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13610041071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7.1H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Yang Shenglian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18610395187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7.2</w:t>
            </w: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Miaomiao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18601928198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FF0000"/>
                <w:kern w:val="0"/>
                <w:sz w:val="24"/>
              </w:rPr>
              <w:t>8.2H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Jingyang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Mobile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: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510588867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</w:tbl>
    <w:p>
      <w:pPr>
        <w:tabs>
          <w:tab w:val="left" w:pos="1425"/>
        </w:tabs>
      </w:pPr>
      <w:r>
        <w:drawing>
          <wp:inline distT="0" distB="0" distL="0" distR="0">
            <wp:extent cx="5476875" cy="7753350"/>
            <wp:effectExtent l="0" t="0" r="9525" b="0"/>
            <wp:docPr id="4" name="图片 2" descr="F:\展商手册》0318副本\绿植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F:\展商手册》0318副本\绿植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425"/>
        </w:tabs>
      </w:pPr>
    </w:p>
    <w:p>
      <w:pPr>
        <w:tabs>
          <w:tab w:val="left" w:pos="1425"/>
        </w:tabs>
      </w:pPr>
    </w:p>
    <w:p>
      <w:pPr>
        <w:tabs>
          <w:tab w:val="left" w:pos="1425"/>
        </w:tabs>
      </w:pPr>
      <w:bookmarkStart w:id="0" w:name="_GoBack"/>
      <w:bookmarkEnd w:id="0"/>
    </w:p>
    <w:p>
      <w:pPr>
        <w:tabs>
          <w:tab w:val="left" w:pos="1425"/>
        </w:tabs>
      </w:pPr>
    </w:p>
    <w:p>
      <w:pPr>
        <w:tabs>
          <w:tab w:val="left" w:pos="1425"/>
        </w:tabs>
      </w:pPr>
      <w:r>
        <w:rPr>
          <w:rFonts w:ascii="Times New Roman" w:hAnsi="Times New Roman"/>
        </w:rPr>
        <w:drawing>
          <wp:inline distT="0" distB="0" distL="0" distR="0">
            <wp:extent cx="5476875" cy="7753350"/>
            <wp:effectExtent l="0" t="0" r="9525" b="0"/>
            <wp:docPr id="1" name="图片 1" descr="F:\展商手册》0318副本\绿植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展商手册》0318副本\绿植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425"/>
        </w:tabs>
      </w:pPr>
    </w:p>
    <w:p>
      <w:pPr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883"/>
        </w:tabs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C3CB0E"/>
    <w:multiLevelType w:val="singleLevel"/>
    <w:tmpl w:val="DEC3CB0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CD"/>
    <w:rsid w:val="00187B25"/>
    <w:rsid w:val="005368CD"/>
    <w:rsid w:val="00E2439C"/>
    <w:rsid w:val="05386CC6"/>
    <w:rsid w:val="16A453C3"/>
    <w:rsid w:val="24BB38B4"/>
    <w:rsid w:val="467932F3"/>
    <w:rsid w:val="5C0659B6"/>
    <w:rsid w:val="76662097"/>
    <w:rsid w:val="7DA9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318</Words>
  <Characters>1814</Characters>
  <Lines>15</Lines>
  <Paragraphs>4</Paragraphs>
  <TotalTime>0</TotalTime>
  <ScaleCrop>false</ScaleCrop>
  <LinksUpToDate>false</LinksUpToDate>
  <CharactersWithSpaces>2128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2018-06-15T06:22:00Z</dcterms:created>
  <dc:creator>Adim</dc:creator>
  <cp:lastModifiedBy>GZJH</cp:lastModifiedBy>
  <dcterms:modified xsi:type="dcterms:W3CDTF">2018-06-25T09:17:23Z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