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160" w:lineRule="atLeast"/>
        <w:jc w:val="center"/>
        <w:rPr>
          <w:rFonts w:ascii="方正小标宋简体" w:hAnsi="黑体" w:eastAsia="方正小标宋简体"/>
          <w:b/>
          <w:bCs/>
          <w:sz w:val="36"/>
          <w:szCs w:val="36"/>
        </w:rPr>
      </w:pPr>
      <w:bookmarkStart w:id="0" w:name="_Hlk523316368"/>
      <w:bookmarkStart w:id="1" w:name="_Hlk522808784"/>
      <w:bookmarkStart w:id="2" w:name="_Toc7945_WPSOffice_Level2"/>
      <w:r>
        <w:rPr>
          <w:rFonts w:hint="eastAsia" w:ascii="方正小标宋简体" w:hAnsi="黑体" w:eastAsia="方正小标宋简体"/>
          <w:b/>
          <w:bCs/>
          <w:sz w:val="32"/>
          <w:szCs w:val="32"/>
        </w:rPr>
        <w:t>展出证明申请表</w:t>
      </w:r>
      <w:bookmarkStart w:id="5" w:name="_GoBack"/>
      <w:bookmarkEnd w:id="5"/>
    </w:p>
    <w:bookmarkEnd w:id="0"/>
    <w:bookmarkEnd w:id="1"/>
    <w:p>
      <w:pPr>
        <w:spacing w:after="156" w:afterLines="50"/>
        <w:jc w:val="center"/>
        <w:rPr>
          <w:rFonts w:ascii="仿宋_GB2312" w:eastAsia="仿宋_GB2312"/>
          <w:sz w:val="24"/>
        </w:rPr>
      </w:pPr>
      <w:r>
        <w:rPr>
          <w:rFonts w:hint="eastAsia" w:ascii="仿宋_GB2312" w:eastAsia="仿宋_GB2312"/>
          <w:sz w:val="24"/>
        </w:rPr>
        <w:t xml:space="preserve">                                       申请编号：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024"/>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236" w:type="dxa"/>
            <w:shd w:val="clear" w:color="auto" w:fill="auto"/>
            <w:vAlign w:val="center"/>
          </w:tcPr>
          <w:p>
            <w:pPr>
              <w:jc w:val="center"/>
              <w:rPr>
                <w:rFonts w:ascii="仿宋_GB2312" w:eastAsia="仿宋_GB2312"/>
                <w:sz w:val="24"/>
              </w:rPr>
            </w:pPr>
            <w:r>
              <w:rPr>
                <w:rFonts w:hint="eastAsia" w:ascii="仿宋_GB2312" w:eastAsia="仿宋_GB2312"/>
                <w:sz w:val="24"/>
              </w:rPr>
              <w:t>申请单位</w:t>
            </w:r>
          </w:p>
          <w:p>
            <w:pPr>
              <w:jc w:val="center"/>
              <w:rPr>
                <w:rFonts w:ascii="仿宋_GB2312" w:eastAsia="仿宋_GB2312"/>
                <w:sz w:val="24"/>
              </w:rPr>
            </w:pPr>
            <w:r>
              <w:rPr>
                <w:rFonts w:hint="eastAsia" w:ascii="仿宋_GB2312" w:eastAsia="仿宋_GB2312"/>
                <w:sz w:val="24"/>
              </w:rPr>
              <w:t>名称</w:t>
            </w:r>
          </w:p>
        </w:tc>
        <w:tc>
          <w:tcPr>
            <w:tcW w:w="2024" w:type="dxa"/>
            <w:shd w:val="clear" w:color="auto" w:fill="auto"/>
            <w:vAlign w:val="center"/>
          </w:tcPr>
          <w:p>
            <w:pPr>
              <w:jc w:val="center"/>
              <w:rPr>
                <w:rFonts w:ascii="仿宋_GB2312" w:eastAsia="仿宋_GB2312"/>
                <w:sz w:val="24"/>
              </w:rPr>
            </w:pPr>
          </w:p>
        </w:tc>
        <w:tc>
          <w:tcPr>
            <w:tcW w:w="2131" w:type="dxa"/>
            <w:shd w:val="clear" w:color="auto" w:fill="auto"/>
            <w:vAlign w:val="center"/>
          </w:tcPr>
          <w:p>
            <w:pPr>
              <w:jc w:val="center"/>
              <w:rPr>
                <w:rFonts w:ascii="仿宋_GB2312" w:eastAsia="仿宋_GB2312"/>
                <w:sz w:val="24"/>
              </w:rPr>
            </w:pPr>
            <w:r>
              <w:rPr>
                <w:rFonts w:hint="eastAsia" w:ascii="仿宋_GB2312" w:eastAsia="仿宋_GB2312"/>
                <w:sz w:val="24"/>
              </w:rPr>
              <w:t>国别</w:t>
            </w:r>
          </w:p>
        </w:tc>
        <w:tc>
          <w:tcPr>
            <w:tcW w:w="2131"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236" w:type="dxa"/>
            <w:shd w:val="clear" w:color="auto" w:fill="auto"/>
            <w:vAlign w:val="center"/>
          </w:tcPr>
          <w:p>
            <w:pPr>
              <w:jc w:val="center"/>
              <w:rPr>
                <w:rFonts w:ascii="仿宋_GB2312" w:eastAsia="仿宋_GB2312"/>
                <w:sz w:val="24"/>
              </w:rPr>
            </w:pPr>
            <w:r>
              <w:rPr>
                <w:rFonts w:hint="eastAsia" w:ascii="仿宋_GB2312" w:eastAsia="仿宋_GB2312"/>
                <w:sz w:val="24"/>
              </w:rPr>
              <w:t>住所地</w:t>
            </w:r>
          </w:p>
        </w:tc>
        <w:tc>
          <w:tcPr>
            <w:tcW w:w="2024" w:type="dxa"/>
            <w:shd w:val="clear" w:color="auto" w:fill="auto"/>
            <w:vAlign w:val="center"/>
          </w:tcPr>
          <w:p>
            <w:pPr>
              <w:jc w:val="center"/>
              <w:rPr>
                <w:rFonts w:ascii="仿宋_GB2312" w:eastAsia="仿宋_GB2312"/>
                <w:sz w:val="24"/>
              </w:rPr>
            </w:pPr>
          </w:p>
        </w:tc>
        <w:tc>
          <w:tcPr>
            <w:tcW w:w="2131" w:type="dxa"/>
            <w:shd w:val="clear" w:color="auto" w:fill="auto"/>
            <w:vAlign w:val="center"/>
          </w:tcPr>
          <w:p>
            <w:pPr>
              <w:jc w:val="center"/>
              <w:rPr>
                <w:rFonts w:ascii="仿宋_GB2312" w:eastAsia="仿宋_GB2312"/>
                <w:sz w:val="24"/>
              </w:rPr>
            </w:pPr>
            <w:r>
              <w:rPr>
                <w:rFonts w:hint="eastAsia" w:ascii="仿宋_GB2312" w:eastAsia="仿宋_GB2312"/>
                <w:sz w:val="24"/>
              </w:rPr>
              <w:t>所属展区</w:t>
            </w:r>
          </w:p>
        </w:tc>
        <w:tc>
          <w:tcPr>
            <w:tcW w:w="2131"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236" w:type="dxa"/>
            <w:shd w:val="clear" w:color="auto" w:fill="auto"/>
            <w:vAlign w:val="center"/>
          </w:tcPr>
          <w:p>
            <w:pPr>
              <w:jc w:val="center"/>
              <w:rPr>
                <w:rFonts w:ascii="仿宋_GB2312" w:eastAsia="仿宋_GB2312"/>
                <w:sz w:val="24"/>
              </w:rPr>
            </w:pPr>
            <w:r>
              <w:rPr>
                <w:rFonts w:hint="eastAsia" w:ascii="仿宋_GB2312" w:eastAsia="仿宋_GB2312"/>
                <w:sz w:val="24"/>
              </w:rPr>
              <w:t>所属展馆</w:t>
            </w:r>
          </w:p>
        </w:tc>
        <w:tc>
          <w:tcPr>
            <w:tcW w:w="2024" w:type="dxa"/>
            <w:shd w:val="clear" w:color="auto" w:fill="auto"/>
            <w:vAlign w:val="center"/>
          </w:tcPr>
          <w:p>
            <w:pPr>
              <w:jc w:val="center"/>
              <w:rPr>
                <w:rFonts w:ascii="仿宋_GB2312" w:eastAsia="仿宋_GB2312"/>
                <w:sz w:val="24"/>
              </w:rPr>
            </w:pPr>
          </w:p>
        </w:tc>
        <w:tc>
          <w:tcPr>
            <w:tcW w:w="2131" w:type="dxa"/>
            <w:shd w:val="clear" w:color="auto" w:fill="auto"/>
            <w:vAlign w:val="center"/>
          </w:tcPr>
          <w:p>
            <w:pPr>
              <w:jc w:val="center"/>
              <w:rPr>
                <w:rFonts w:ascii="仿宋_GB2312" w:eastAsia="仿宋_GB2312"/>
                <w:sz w:val="24"/>
              </w:rPr>
            </w:pPr>
            <w:r>
              <w:rPr>
                <w:rFonts w:hint="eastAsia" w:ascii="仿宋_GB2312" w:eastAsia="仿宋_GB2312"/>
                <w:sz w:val="24"/>
              </w:rPr>
              <w:t>展位位置</w:t>
            </w:r>
          </w:p>
        </w:tc>
        <w:tc>
          <w:tcPr>
            <w:tcW w:w="2131"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236" w:type="dxa"/>
            <w:shd w:val="clear" w:color="auto" w:fill="auto"/>
            <w:vAlign w:val="center"/>
          </w:tcPr>
          <w:p>
            <w:pPr>
              <w:jc w:val="center"/>
              <w:rPr>
                <w:rFonts w:ascii="仿宋_GB2312" w:eastAsia="仿宋_GB2312"/>
                <w:sz w:val="24"/>
              </w:rPr>
            </w:pPr>
            <w:r>
              <w:rPr>
                <w:rFonts w:hint="eastAsia" w:ascii="仿宋_GB2312" w:eastAsia="仿宋_GB2312"/>
                <w:sz w:val="24"/>
              </w:rPr>
              <w:t>营业登记证明名称</w:t>
            </w:r>
          </w:p>
          <w:p>
            <w:pPr>
              <w:jc w:val="center"/>
              <w:rPr>
                <w:rFonts w:ascii="仿宋_GB2312" w:eastAsia="仿宋_GB2312"/>
                <w:sz w:val="24"/>
              </w:rPr>
            </w:pPr>
            <w:r>
              <w:rPr>
                <w:rFonts w:hint="eastAsia" w:ascii="仿宋_GB2312" w:eastAsia="仿宋_GB2312"/>
                <w:sz w:val="24"/>
              </w:rPr>
              <w:t>及编号</w:t>
            </w:r>
          </w:p>
        </w:tc>
        <w:tc>
          <w:tcPr>
            <w:tcW w:w="6286" w:type="dxa"/>
            <w:gridSpan w:val="3"/>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36" w:type="dxa"/>
            <w:shd w:val="clear" w:color="auto" w:fill="auto"/>
            <w:vAlign w:val="center"/>
          </w:tcPr>
          <w:p>
            <w:pPr>
              <w:jc w:val="center"/>
              <w:rPr>
                <w:rFonts w:ascii="仿宋_GB2312" w:eastAsia="仿宋_GB2312"/>
                <w:sz w:val="24"/>
              </w:rPr>
            </w:pPr>
            <w:r>
              <w:rPr>
                <w:rFonts w:hint="eastAsia" w:ascii="仿宋_GB2312" w:eastAsia="仿宋_GB2312"/>
                <w:sz w:val="24"/>
              </w:rPr>
              <w:t>联系人姓名</w:t>
            </w:r>
          </w:p>
        </w:tc>
        <w:tc>
          <w:tcPr>
            <w:tcW w:w="2024" w:type="dxa"/>
            <w:shd w:val="clear" w:color="auto" w:fill="auto"/>
            <w:vAlign w:val="center"/>
          </w:tcPr>
          <w:p>
            <w:pPr>
              <w:jc w:val="center"/>
              <w:rPr>
                <w:rFonts w:ascii="仿宋_GB2312" w:eastAsia="仿宋_GB2312"/>
                <w:sz w:val="24"/>
              </w:rPr>
            </w:pPr>
          </w:p>
        </w:tc>
        <w:tc>
          <w:tcPr>
            <w:tcW w:w="2131" w:type="dxa"/>
            <w:shd w:val="clear" w:color="auto" w:fill="auto"/>
            <w:vAlign w:val="center"/>
          </w:tcPr>
          <w:p>
            <w:pPr>
              <w:jc w:val="center"/>
              <w:rPr>
                <w:rFonts w:ascii="仿宋_GB2312" w:eastAsia="仿宋_GB2312"/>
                <w:sz w:val="24"/>
              </w:rPr>
            </w:pPr>
            <w:r>
              <w:rPr>
                <w:rFonts w:hint="eastAsia" w:ascii="仿宋_GB2312" w:eastAsia="仿宋_GB2312"/>
                <w:sz w:val="24"/>
              </w:rPr>
              <w:t>职务</w:t>
            </w:r>
          </w:p>
        </w:tc>
        <w:tc>
          <w:tcPr>
            <w:tcW w:w="2131"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36" w:type="dxa"/>
            <w:vMerge w:val="restart"/>
            <w:shd w:val="clear" w:color="auto" w:fill="auto"/>
            <w:vAlign w:val="center"/>
          </w:tcPr>
          <w:p>
            <w:pPr>
              <w:jc w:val="center"/>
              <w:rPr>
                <w:rFonts w:ascii="仿宋_GB2312" w:eastAsia="仿宋_GB2312"/>
                <w:sz w:val="24"/>
              </w:rPr>
            </w:pPr>
            <w:r>
              <w:rPr>
                <w:rFonts w:hint="eastAsia" w:ascii="仿宋_GB2312" w:eastAsia="仿宋_GB2312"/>
                <w:sz w:val="24"/>
              </w:rPr>
              <w:t>通讯地址</w:t>
            </w:r>
          </w:p>
        </w:tc>
        <w:tc>
          <w:tcPr>
            <w:tcW w:w="2024" w:type="dxa"/>
            <w:vMerge w:val="restart"/>
            <w:shd w:val="clear" w:color="auto" w:fill="auto"/>
            <w:vAlign w:val="center"/>
          </w:tcPr>
          <w:p>
            <w:pPr>
              <w:jc w:val="center"/>
              <w:rPr>
                <w:rFonts w:ascii="仿宋_GB2312" w:eastAsia="仿宋_GB2312"/>
                <w:sz w:val="24"/>
              </w:rPr>
            </w:pPr>
          </w:p>
        </w:tc>
        <w:tc>
          <w:tcPr>
            <w:tcW w:w="2131" w:type="dxa"/>
            <w:shd w:val="clear" w:color="auto" w:fill="auto"/>
            <w:vAlign w:val="center"/>
          </w:tcPr>
          <w:p>
            <w:pPr>
              <w:jc w:val="center"/>
              <w:rPr>
                <w:rFonts w:ascii="仿宋_GB2312" w:eastAsia="仿宋_GB2312"/>
                <w:sz w:val="24"/>
              </w:rPr>
            </w:pPr>
            <w:r>
              <w:rPr>
                <w:rFonts w:hint="eastAsia" w:ascii="仿宋_GB2312" w:eastAsia="仿宋_GB2312"/>
                <w:sz w:val="24"/>
              </w:rPr>
              <w:t>电话</w:t>
            </w:r>
          </w:p>
        </w:tc>
        <w:tc>
          <w:tcPr>
            <w:tcW w:w="2131"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36" w:type="dxa"/>
            <w:vMerge w:val="continue"/>
            <w:shd w:val="clear" w:color="auto" w:fill="auto"/>
            <w:vAlign w:val="center"/>
          </w:tcPr>
          <w:p>
            <w:pPr>
              <w:jc w:val="center"/>
              <w:rPr>
                <w:rFonts w:ascii="仿宋_GB2312" w:eastAsia="仿宋_GB2312"/>
                <w:sz w:val="24"/>
              </w:rPr>
            </w:pPr>
          </w:p>
        </w:tc>
        <w:tc>
          <w:tcPr>
            <w:tcW w:w="2024" w:type="dxa"/>
            <w:vMerge w:val="continue"/>
            <w:shd w:val="clear" w:color="auto" w:fill="auto"/>
            <w:vAlign w:val="center"/>
          </w:tcPr>
          <w:p>
            <w:pPr>
              <w:jc w:val="center"/>
              <w:rPr>
                <w:rFonts w:ascii="仿宋_GB2312" w:eastAsia="仿宋_GB2312"/>
                <w:sz w:val="24"/>
              </w:rPr>
            </w:pPr>
          </w:p>
        </w:tc>
        <w:tc>
          <w:tcPr>
            <w:tcW w:w="2131" w:type="dxa"/>
            <w:shd w:val="clear" w:color="auto" w:fill="auto"/>
            <w:vAlign w:val="center"/>
          </w:tcPr>
          <w:p>
            <w:pPr>
              <w:jc w:val="center"/>
              <w:rPr>
                <w:rFonts w:ascii="仿宋_GB2312" w:eastAsia="仿宋_GB2312"/>
                <w:sz w:val="24"/>
              </w:rPr>
            </w:pPr>
            <w:r>
              <w:rPr>
                <w:rFonts w:hint="eastAsia" w:ascii="仿宋_GB2312" w:eastAsia="仿宋_GB2312"/>
                <w:sz w:val="24"/>
              </w:rPr>
              <w:t>传真</w:t>
            </w:r>
          </w:p>
        </w:tc>
        <w:tc>
          <w:tcPr>
            <w:tcW w:w="2131"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236" w:type="dxa"/>
            <w:vMerge w:val="continue"/>
            <w:shd w:val="clear" w:color="auto" w:fill="auto"/>
            <w:vAlign w:val="center"/>
          </w:tcPr>
          <w:p>
            <w:pPr>
              <w:jc w:val="center"/>
              <w:rPr>
                <w:rFonts w:ascii="仿宋_GB2312" w:eastAsia="仿宋_GB2312"/>
                <w:sz w:val="24"/>
              </w:rPr>
            </w:pPr>
          </w:p>
        </w:tc>
        <w:tc>
          <w:tcPr>
            <w:tcW w:w="2024" w:type="dxa"/>
            <w:vMerge w:val="continue"/>
            <w:shd w:val="clear" w:color="auto" w:fill="auto"/>
            <w:vAlign w:val="center"/>
          </w:tcPr>
          <w:p>
            <w:pPr>
              <w:jc w:val="center"/>
              <w:rPr>
                <w:rFonts w:ascii="仿宋_GB2312" w:eastAsia="仿宋_GB2312"/>
                <w:sz w:val="24"/>
              </w:rPr>
            </w:pPr>
          </w:p>
        </w:tc>
        <w:tc>
          <w:tcPr>
            <w:tcW w:w="2131" w:type="dxa"/>
            <w:shd w:val="clear" w:color="auto" w:fill="auto"/>
            <w:vAlign w:val="center"/>
          </w:tcPr>
          <w:p>
            <w:pPr>
              <w:jc w:val="center"/>
              <w:rPr>
                <w:rFonts w:ascii="仿宋_GB2312" w:eastAsia="仿宋_GB2312"/>
                <w:sz w:val="24"/>
              </w:rPr>
            </w:pPr>
            <w:r>
              <w:rPr>
                <w:rFonts w:hint="eastAsia" w:ascii="仿宋_GB2312" w:eastAsia="仿宋_GB2312"/>
                <w:sz w:val="24"/>
              </w:rPr>
              <w:t>E-mail</w:t>
            </w:r>
          </w:p>
        </w:tc>
        <w:tc>
          <w:tcPr>
            <w:tcW w:w="2131" w:type="dxa"/>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36" w:type="dxa"/>
            <w:shd w:val="clear" w:color="auto" w:fill="auto"/>
            <w:vAlign w:val="center"/>
          </w:tcPr>
          <w:p>
            <w:pPr>
              <w:jc w:val="center"/>
              <w:rPr>
                <w:rFonts w:ascii="仿宋_GB2312" w:eastAsia="仿宋_GB2312"/>
                <w:sz w:val="24"/>
              </w:rPr>
            </w:pPr>
            <w:r>
              <w:rPr>
                <w:rFonts w:hint="eastAsia" w:ascii="仿宋_GB2312" w:eastAsia="仿宋_GB2312"/>
                <w:sz w:val="24"/>
              </w:rPr>
              <w:t>展品名称</w:t>
            </w:r>
          </w:p>
          <w:p>
            <w:pPr>
              <w:jc w:val="center"/>
              <w:rPr>
                <w:rFonts w:ascii="仿宋_GB2312" w:eastAsia="仿宋_GB2312"/>
                <w:sz w:val="24"/>
              </w:rPr>
            </w:pPr>
            <w:r>
              <w:rPr>
                <w:rFonts w:hint="eastAsia" w:ascii="仿宋_GB2312" w:eastAsia="仿宋_GB2312"/>
                <w:sz w:val="24"/>
              </w:rPr>
              <w:t>/商标名称</w:t>
            </w:r>
          </w:p>
        </w:tc>
        <w:tc>
          <w:tcPr>
            <w:tcW w:w="6286" w:type="dxa"/>
            <w:gridSpan w:val="3"/>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236" w:type="dxa"/>
            <w:shd w:val="clear" w:color="auto" w:fill="auto"/>
            <w:vAlign w:val="center"/>
          </w:tcPr>
          <w:p>
            <w:pPr>
              <w:jc w:val="center"/>
              <w:rPr>
                <w:rFonts w:ascii="仿宋_GB2312" w:eastAsia="仿宋_GB2312"/>
                <w:sz w:val="24"/>
              </w:rPr>
            </w:pPr>
            <w:r>
              <w:rPr>
                <w:rFonts w:hint="eastAsia" w:ascii="仿宋_GB2312" w:eastAsia="仿宋_GB2312"/>
                <w:sz w:val="24"/>
              </w:rPr>
              <w:t>是否有</w:t>
            </w:r>
          </w:p>
          <w:p>
            <w:pPr>
              <w:jc w:val="center"/>
              <w:rPr>
                <w:rFonts w:ascii="仿宋_GB2312" w:eastAsia="仿宋_GB2312"/>
                <w:sz w:val="24"/>
              </w:rPr>
            </w:pPr>
            <w:r>
              <w:rPr>
                <w:rFonts w:hint="eastAsia" w:ascii="仿宋_GB2312" w:eastAsia="仿宋_GB2312"/>
                <w:sz w:val="24"/>
              </w:rPr>
              <w:t>在先权属证明</w:t>
            </w:r>
          </w:p>
        </w:tc>
        <w:tc>
          <w:tcPr>
            <w:tcW w:w="6286" w:type="dxa"/>
            <w:gridSpan w:val="3"/>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236" w:type="dxa"/>
            <w:shd w:val="clear" w:color="auto" w:fill="auto"/>
            <w:vAlign w:val="center"/>
          </w:tcPr>
          <w:p>
            <w:pPr>
              <w:jc w:val="center"/>
              <w:rPr>
                <w:rFonts w:ascii="仿宋_GB2312" w:eastAsia="仿宋_GB2312"/>
                <w:sz w:val="24"/>
              </w:rPr>
            </w:pPr>
            <w:r>
              <w:rPr>
                <w:rFonts w:hint="eastAsia" w:ascii="仿宋_GB2312" w:eastAsia="仿宋_GB2312"/>
                <w:sz w:val="24"/>
              </w:rPr>
              <w:t>本届展会</w:t>
            </w:r>
          </w:p>
          <w:p>
            <w:pPr>
              <w:jc w:val="center"/>
              <w:rPr>
                <w:rFonts w:ascii="仿宋_GB2312" w:eastAsia="仿宋_GB2312"/>
                <w:sz w:val="24"/>
              </w:rPr>
            </w:pPr>
            <w:r>
              <w:rPr>
                <w:rFonts w:hint="eastAsia" w:ascii="仿宋_GB2312" w:eastAsia="仿宋_GB2312"/>
                <w:sz w:val="24"/>
              </w:rPr>
              <w:t>展出日期</w:t>
            </w:r>
          </w:p>
        </w:tc>
        <w:tc>
          <w:tcPr>
            <w:tcW w:w="6286" w:type="dxa"/>
            <w:gridSpan w:val="3"/>
            <w:shd w:val="clear" w:color="auto" w:fill="auto"/>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236" w:type="dxa"/>
            <w:shd w:val="clear" w:color="auto" w:fill="auto"/>
            <w:vAlign w:val="center"/>
          </w:tcPr>
          <w:p>
            <w:pPr>
              <w:jc w:val="center"/>
              <w:rPr>
                <w:rFonts w:ascii="仿宋_GB2312" w:eastAsia="仿宋_GB2312"/>
                <w:sz w:val="24"/>
              </w:rPr>
            </w:pPr>
            <w:r>
              <w:rPr>
                <w:rFonts w:hint="eastAsia" w:ascii="仿宋_GB2312" w:eastAsia="仿宋_GB2312"/>
                <w:sz w:val="24"/>
              </w:rPr>
              <w:t>展出情况</w:t>
            </w:r>
          </w:p>
        </w:tc>
        <w:tc>
          <w:tcPr>
            <w:tcW w:w="6286" w:type="dxa"/>
            <w:gridSpan w:val="3"/>
            <w:shd w:val="clear" w:color="auto" w:fill="auto"/>
            <w:vAlign w:val="center"/>
          </w:tcPr>
          <w:p>
            <w:pPr>
              <w:jc w:val="center"/>
              <w:rPr>
                <w:rFonts w:ascii="仿宋_GB2312" w:eastAsia="仿宋_GB2312"/>
                <w:sz w:val="24"/>
              </w:rPr>
            </w:pPr>
            <w:r>
              <w:rPr>
                <w:rFonts w:hint="eastAsia" w:ascii="仿宋_GB2312" w:eastAsia="仿宋_GB2312"/>
                <w:sz w:val="24"/>
              </w:rPr>
              <w:t>请据实填写本表后附《展品说明》/《商标说明》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522" w:type="dxa"/>
            <w:gridSpan w:val="4"/>
            <w:shd w:val="clear" w:color="auto" w:fill="auto"/>
            <w:vAlign w:val="center"/>
          </w:tcPr>
          <w:p>
            <w:pPr>
              <w:ind w:firstLine="480" w:firstLineChars="200"/>
              <w:jc w:val="left"/>
              <w:rPr>
                <w:rFonts w:ascii="仿宋_GB2312" w:eastAsia="仿宋_GB2312"/>
                <w:sz w:val="24"/>
              </w:rPr>
            </w:pPr>
          </w:p>
          <w:p>
            <w:pPr>
              <w:ind w:firstLine="480" w:firstLineChars="200"/>
              <w:jc w:val="left"/>
              <w:rPr>
                <w:rFonts w:ascii="仿宋_GB2312" w:eastAsia="仿宋_GB2312"/>
                <w:sz w:val="24"/>
              </w:rPr>
            </w:pPr>
            <w:r>
              <w:rPr>
                <w:rFonts w:hint="eastAsia" w:ascii="仿宋_GB2312" w:eastAsia="仿宋_GB2312"/>
                <w:sz w:val="24"/>
              </w:rPr>
              <w:t>申请单位保证以上情况属实且不侵犯他人合法权利并保证遵守中国相关法律法规的规定和展会方所制定、颁布的各项管理规定，并将积极配合展会方进行相关现场查勘事宜（包括但不限于提供入场、拍照及提取必要资料的便利）。如违反前述保证内容，申请单位将自行承担由此引起的一切后果，给展会方造成损失的，承诺人予以赔偿。</w:t>
            </w:r>
          </w:p>
          <w:p>
            <w:pPr>
              <w:jc w:val="cente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 xml:space="preserve">申请单位或委托人（签字、盖章）：             </w:t>
            </w: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 xml:space="preserve">  </w:t>
            </w:r>
          </w:p>
          <w:p>
            <w:pPr>
              <w:jc w:val="right"/>
              <w:rPr>
                <w:rFonts w:ascii="仿宋_GB2312" w:eastAsia="仿宋_GB2312"/>
                <w:sz w:val="24"/>
              </w:rPr>
            </w:pPr>
            <w:r>
              <w:rPr>
                <w:rFonts w:hint="eastAsia" w:ascii="仿宋_GB2312" w:eastAsia="仿宋_GB2312"/>
                <w:sz w:val="24"/>
              </w:rPr>
              <w:t>签章日期：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8522" w:type="dxa"/>
            <w:gridSpan w:val="4"/>
            <w:shd w:val="clear" w:color="auto" w:fill="auto"/>
            <w:vAlign w:val="center"/>
          </w:tcPr>
          <w:p>
            <w:pPr>
              <w:rPr>
                <w:rFonts w:ascii="仿宋_GB2312" w:eastAsia="仿宋_GB2312"/>
                <w:sz w:val="24"/>
              </w:rPr>
            </w:pPr>
            <w:r>
              <w:rPr>
                <w:rFonts w:hint="eastAsia" w:ascii="仿宋_GB2312" w:eastAsia="仿宋_GB2312"/>
                <w:sz w:val="24"/>
              </w:rPr>
              <w:t>填表说明：</w:t>
            </w:r>
          </w:p>
          <w:p>
            <w:pPr>
              <w:numPr>
                <w:ilvl w:val="0"/>
                <w:numId w:val="1"/>
              </w:numPr>
              <w:rPr>
                <w:rFonts w:ascii="仿宋_GB2312" w:eastAsia="仿宋_GB2312"/>
                <w:sz w:val="24"/>
              </w:rPr>
            </w:pPr>
            <w:r>
              <w:rPr>
                <w:rFonts w:hint="eastAsia" w:ascii="仿宋_GB2312" w:eastAsia="仿宋_GB2312"/>
                <w:sz w:val="24"/>
              </w:rPr>
              <w:t>所有内容应以中文填写。</w:t>
            </w:r>
          </w:p>
          <w:p>
            <w:pPr>
              <w:rPr>
                <w:rFonts w:ascii="仿宋_GB2312" w:eastAsia="仿宋_GB2312"/>
                <w:sz w:val="24"/>
              </w:rPr>
            </w:pPr>
            <w:r>
              <w:rPr>
                <w:rFonts w:hint="eastAsia" w:ascii="仿宋_GB2312" w:eastAsia="仿宋_GB2312"/>
                <w:sz w:val="24"/>
              </w:rPr>
              <w:t>2、“在先权属证明”是指展品（商标）是否已在其他国家或地区取得相应知识产权权利证明，如有须后附相关证明文件复印件，如无则填写“无”。</w:t>
            </w:r>
          </w:p>
          <w:p>
            <w:pPr>
              <w:rPr>
                <w:rFonts w:ascii="仿宋_GB2312" w:eastAsia="仿宋_GB2312"/>
                <w:sz w:val="24"/>
              </w:rPr>
            </w:pPr>
            <w:r>
              <w:rPr>
                <w:rFonts w:hint="eastAsia" w:ascii="仿宋_GB2312" w:eastAsia="仿宋_GB2312"/>
                <w:sz w:val="24"/>
              </w:rPr>
              <w:t>3、由委托人代为申请的，须提交授权委托书。</w:t>
            </w:r>
          </w:p>
          <w:p>
            <w:pPr>
              <w:rPr>
                <w:rFonts w:ascii="仿宋_GB2312" w:eastAsia="仿宋_GB2312"/>
                <w:sz w:val="24"/>
              </w:rPr>
            </w:pPr>
            <w:r>
              <w:rPr>
                <w:rFonts w:hint="eastAsia" w:ascii="仿宋_GB2312" w:eastAsia="仿宋_GB2312"/>
                <w:sz w:val="24"/>
              </w:rPr>
              <w:t>4、申请单位应提供中国大陆地区有效联系信息。</w:t>
            </w:r>
          </w:p>
        </w:tc>
      </w:tr>
    </w:tbl>
    <w:p>
      <w:pPr>
        <w:rPr>
          <w:rFonts w:ascii="仿宋_GB2312" w:eastAsia="仿宋_GB2312"/>
        </w:rPr>
      </w:pPr>
    </w:p>
    <w:p>
      <w:pPr>
        <w:rPr>
          <w:rFonts w:ascii="仿宋_GB2312" w:eastAsia="仿宋_GB2312"/>
          <w:b/>
          <w:bCs/>
          <w:sz w:val="24"/>
        </w:rPr>
      </w:pPr>
      <w:r>
        <w:rPr>
          <w:rFonts w:hint="eastAsia" w:ascii="仿宋_GB2312" w:eastAsia="仿宋_GB2312"/>
          <w:b/>
          <w:bCs/>
          <w:sz w:val="24"/>
        </w:rPr>
        <w:t xml:space="preserve">以下为《展出证明申请表》（编号： </w:t>
      </w:r>
      <w:r>
        <w:rPr>
          <w:rFonts w:ascii="仿宋_GB2312" w:eastAsia="仿宋_GB2312"/>
          <w:b/>
          <w:bCs/>
          <w:sz w:val="24"/>
        </w:rPr>
        <w:t xml:space="preserve">  </w:t>
      </w:r>
      <w:r>
        <w:rPr>
          <w:rFonts w:hint="eastAsia" w:ascii="仿宋_GB2312" w:eastAsia="仿宋_GB2312"/>
          <w:b/>
          <w:bCs/>
          <w:sz w:val="24"/>
        </w:rPr>
        <w:t>）的受理回执，服务中心工作人员应完成现场查勘，确认查勘属实后撕下《受理回执》，交由申请单位。</w:t>
      </w:r>
    </w:p>
    <w:p>
      <w:pPr>
        <w:rPr>
          <w:rFonts w:ascii="仿宋_GB2312" w:eastAsia="仿宋_GB2312"/>
          <w:b/>
          <w:bCs/>
          <w:sz w:val="24"/>
        </w:rPr>
      </w:pPr>
    </w:p>
    <w:p>
      <w:pPr>
        <w:rPr>
          <w:rFonts w:ascii="仿宋_GB2312" w:eastAsia="仿宋_GB2312"/>
          <w:b/>
          <w:bCs/>
          <w:sz w:val="24"/>
        </w:rPr>
      </w:pPr>
      <w:r>
        <w:rPr>
          <w:rFonts w:hint="eastAsia" w:ascii="仿宋_GB2312" w:eastAsia="仿宋_GB2312"/>
          <w:b/>
          <w:bCs/>
          <w:sz w:val="24"/>
        </w:rPr>
        <w:t>——————————————————————————————————</w:t>
      </w:r>
    </w:p>
    <w:p>
      <w:pPr>
        <w:rPr>
          <w:rFonts w:ascii="仿宋_GB2312" w:eastAsia="仿宋_GB2312"/>
          <w:b/>
          <w:bCs/>
          <w:sz w:val="24"/>
        </w:rPr>
      </w:pPr>
    </w:p>
    <w:p>
      <w:pPr>
        <w:jc w:val="center"/>
        <w:rPr>
          <w:rFonts w:ascii="方正小标宋简体" w:eastAsia="方正小标宋简体"/>
          <w:b/>
          <w:bCs/>
          <w:sz w:val="32"/>
          <w:szCs w:val="32"/>
        </w:rPr>
      </w:pPr>
      <w:bookmarkStart w:id="3" w:name="_Hlk522809452"/>
      <w:bookmarkStart w:id="4" w:name="_Hlk523304288"/>
      <w:r>
        <w:rPr>
          <w:rFonts w:hint="eastAsia" w:ascii="方正小标宋简体" w:eastAsia="方正小标宋简体"/>
          <w:b/>
          <w:bCs/>
          <w:sz w:val="32"/>
          <w:szCs w:val="32"/>
        </w:rPr>
        <w:t>《展出证明申请表》</w:t>
      </w:r>
      <w:bookmarkEnd w:id="3"/>
      <w:r>
        <w:rPr>
          <w:rFonts w:hint="eastAsia" w:ascii="方正小标宋简体" w:eastAsia="方正小标宋简体"/>
          <w:b/>
          <w:bCs/>
          <w:sz w:val="32"/>
          <w:szCs w:val="32"/>
        </w:rPr>
        <w:t>受理回执</w:t>
      </w:r>
    </w:p>
    <w:bookmarkEnd w:id="4"/>
    <w:p>
      <w:pPr>
        <w:ind w:left="5040" w:right="560" w:firstLine="420" w:firstLineChars="150"/>
        <w:rPr>
          <w:rFonts w:ascii="仿宋_GB2312" w:eastAsia="仿宋_GB2312"/>
          <w:bCs/>
          <w:sz w:val="28"/>
          <w:szCs w:val="28"/>
        </w:rPr>
      </w:pPr>
      <w:r>
        <w:rPr>
          <w:rFonts w:hint="eastAsia" w:ascii="仿宋_GB2312" w:eastAsia="仿宋_GB2312"/>
          <w:bCs/>
          <w:sz w:val="28"/>
          <w:szCs w:val="28"/>
        </w:rPr>
        <w:t xml:space="preserve">申请编号： </w:t>
      </w:r>
      <w:r>
        <w:rPr>
          <w:rFonts w:ascii="仿宋_GB2312" w:eastAsia="仿宋_GB2312"/>
          <w:bCs/>
          <w:sz w:val="28"/>
          <w:szCs w:val="28"/>
        </w:rPr>
        <w:t xml:space="preserve">  </w:t>
      </w:r>
      <w:r>
        <w:rPr>
          <w:rFonts w:hint="eastAsia" w:ascii="仿宋_GB2312" w:eastAsia="仿宋_GB2312"/>
          <w:bCs/>
          <w:sz w:val="28"/>
          <w:szCs w:val="28"/>
        </w:rPr>
        <w:t xml:space="preserve"> </w:t>
      </w:r>
    </w:p>
    <w:p>
      <w:pPr>
        <w:rPr>
          <w:rFonts w:ascii="仿宋_GB2312" w:eastAsia="仿宋_GB2312"/>
          <w:bCs/>
          <w:sz w:val="28"/>
          <w:szCs w:val="28"/>
        </w:rPr>
      </w:pPr>
    </w:p>
    <w:p>
      <w:pPr>
        <w:rPr>
          <w:rFonts w:ascii="仿宋_GB2312" w:eastAsia="仿宋_GB2312"/>
          <w:bCs/>
          <w:sz w:val="28"/>
          <w:szCs w:val="28"/>
        </w:rPr>
      </w:pPr>
      <w:r>
        <w:rPr>
          <w:rFonts w:hint="eastAsia" w:ascii="仿宋_GB2312" w:eastAsia="仿宋_GB2312"/>
          <w:bCs/>
          <w:sz w:val="28"/>
          <w:szCs w:val="28"/>
        </w:rPr>
        <w:t>_</w:t>
      </w:r>
      <w:r>
        <w:rPr>
          <w:rFonts w:ascii="仿宋_GB2312" w:eastAsia="仿宋_GB2312"/>
          <w:bCs/>
          <w:sz w:val="28"/>
          <w:szCs w:val="28"/>
        </w:rPr>
        <w:t>____________</w:t>
      </w:r>
      <w:r>
        <w:rPr>
          <w:rFonts w:hint="eastAsia" w:ascii="仿宋_GB2312" w:eastAsia="仿宋_GB2312"/>
          <w:bCs/>
          <w:sz w:val="28"/>
          <w:szCs w:val="28"/>
        </w:rPr>
        <w:t>：</w:t>
      </w:r>
    </w:p>
    <w:p>
      <w:pPr>
        <w:ind w:firstLine="700" w:firstLineChars="250"/>
        <w:rPr>
          <w:rFonts w:ascii="仿宋_GB2312" w:eastAsia="仿宋_GB2312"/>
          <w:bCs/>
          <w:sz w:val="28"/>
          <w:szCs w:val="28"/>
        </w:rPr>
      </w:pPr>
      <w:r>
        <w:rPr>
          <w:rFonts w:hint="eastAsia" w:ascii="仿宋_GB2312" w:eastAsia="仿宋_GB2312"/>
          <w:bCs/>
          <w:sz w:val="28"/>
          <w:szCs w:val="28"/>
        </w:rPr>
        <w:t>今收到你单位关于办理中国国际进口博览会《展出证明申请表》，经现场查勘，决定受理你单位的申请。</w:t>
      </w:r>
    </w:p>
    <w:p>
      <w:pPr>
        <w:rPr>
          <w:rFonts w:ascii="仿宋_GB2312" w:eastAsia="仿宋_GB2312"/>
          <w:bCs/>
          <w:sz w:val="28"/>
          <w:szCs w:val="28"/>
        </w:rPr>
      </w:pPr>
    </w:p>
    <w:p>
      <w:pPr>
        <w:rPr>
          <w:rFonts w:ascii="仿宋_GB2312" w:eastAsia="仿宋_GB2312"/>
          <w:bCs/>
          <w:sz w:val="28"/>
          <w:szCs w:val="28"/>
        </w:rPr>
      </w:pPr>
    </w:p>
    <w:p>
      <w:pPr>
        <w:ind w:right="560"/>
        <w:jc w:val="right"/>
        <w:rPr>
          <w:rFonts w:ascii="仿宋_GB2312" w:eastAsia="仿宋_GB2312"/>
          <w:bCs/>
          <w:sz w:val="28"/>
          <w:szCs w:val="28"/>
        </w:rPr>
      </w:pPr>
      <w:r>
        <w:rPr>
          <w:rFonts w:hint="eastAsia" w:ascii="仿宋_GB2312" w:eastAsia="仿宋_GB2312"/>
          <w:bCs/>
          <w:sz w:val="28"/>
          <w:szCs w:val="28"/>
        </w:rPr>
        <w:t xml:space="preserve">中国国际进口博览会                        </w:t>
      </w:r>
    </w:p>
    <w:p>
      <w:pPr>
        <w:jc w:val="right"/>
        <w:rPr>
          <w:rFonts w:ascii="仿宋_GB2312" w:eastAsia="仿宋_GB2312"/>
          <w:bCs/>
          <w:sz w:val="28"/>
          <w:szCs w:val="28"/>
        </w:rPr>
      </w:pPr>
      <w:r>
        <w:rPr>
          <w:rFonts w:hint="eastAsia" w:ascii="仿宋_GB2312" w:eastAsia="仿宋_GB2312"/>
          <w:bCs/>
          <w:sz w:val="28"/>
          <w:szCs w:val="28"/>
        </w:rPr>
        <w:t xml:space="preserve"> 知识产权保护与商事纠纷处理服务中心</w:t>
      </w:r>
    </w:p>
    <w:p>
      <w:pPr>
        <w:ind w:right="840"/>
        <w:jc w:val="right"/>
        <w:rPr>
          <w:rFonts w:ascii="仿宋_GB2312" w:eastAsia="仿宋_GB2312"/>
          <w:bCs/>
          <w:sz w:val="28"/>
          <w:szCs w:val="28"/>
        </w:rPr>
      </w:pPr>
      <w:r>
        <w:rPr>
          <w:rFonts w:hint="eastAsia" w:ascii="仿宋_GB2312" w:eastAsia="仿宋_GB2312"/>
          <w:bCs/>
          <w:sz w:val="28"/>
          <w:szCs w:val="28"/>
        </w:rPr>
        <w:t>年   月   日</w:t>
      </w:r>
    </w:p>
    <w:p>
      <w:pPr>
        <w:widowControl/>
        <w:jc w:val="left"/>
        <w:rPr>
          <w:rFonts w:ascii="仿宋_GB2312" w:eastAsia="仿宋_GB2312"/>
          <w:bCs/>
          <w:sz w:val="24"/>
        </w:rPr>
      </w:pPr>
      <w:r>
        <w:rPr>
          <w:rFonts w:ascii="仿宋_GB2312" w:eastAsia="仿宋_GB2312"/>
          <w:bCs/>
          <w:sz w:val="24"/>
        </w:rPr>
        <w:br w:type="page"/>
      </w:r>
    </w:p>
    <w:p>
      <w:pPr>
        <w:outlineLvl w:val="1"/>
        <w:rPr>
          <w:rFonts w:ascii="仿宋_GB2312" w:eastAsia="仿宋_GB2312"/>
        </w:rPr>
      </w:pPr>
      <w:r>
        <w:rPr>
          <w:rFonts w:hint="eastAsia" w:ascii="仿宋_GB2312" w:eastAsia="仿宋_GB2312"/>
          <w:bCs/>
          <w:sz w:val="24"/>
        </w:rPr>
        <w:t>附</w:t>
      </w:r>
      <w:bookmarkEnd w:id="2"/>
      <w:r>
        <w:rPr>
          <w:rFonts w:hint="eastAsia" w:ascii="仿宋_GB2312" w:eastAsia="仿宋_GB2312"/>
          <w:bCs/>
          <w:sz w:val="24"/>
        </w:rPr>
        <w:t>表1</w:t>
      </w:r>
      <w:r>
        <w:rPr>
          <w:rStyle w:val="9"/>
          <w:rFonts w:hint="eastAsia" w:ascii="仿宋_GB2312" w:eastAsia="仿宋_GB2312"/>
          <w:sz w:val="24"/>
        </w:rPr>
        <w:t>：</w:t>
      </w:r>
    </w:p>
    <w:p>
      <w:pPr>
        <w:spacing w:before="312" w:beforeLines="100" w:after="312" w:afterLines="100"/>
        <w:jc w:val="center"/>
        <w:rPr>
          <w:rFonts w:ascii="仿宋_GB2312" w:eastAsia="仿宋_GB2312"/>
          <w:b/>
          <w:bCs/>
          <w:sz w:val="28"/>
          <w:szCs w:val="28"/>
        </w:rPr>
      </w:pPr>
      <w:r>
        <w:rPr>
          <w:rFonts w:hint="eastAsia" w:ascii="仿宋_GB2312" w:eastAsia="仿宋_GB2312"/>
          <w:b/>
          <w:bCs/>
          <w:sz w:val="28"/>
          <w:szCs w:val="28"/>
        </w:rPr>
        <w:t>展品展出内容说明</w:t>
      </w:r>
    </w:p>
    <w:p>
      <w:pPr>
        <w:spacing w:after="156" w:afterLines="50"/>
        <w:ind w:left="2940" w:firstLine="420"/>
        <w:jc w:val="center"/>
        <w:rPr>
          <w:rFonts w:ascii="仿宋_GB2312" w:eastAsia="仿宋_GB2312"/>
          <w:sz w:val="24"/>
        </w:rPr>
      </w:pPr>
      <w:r>
        <w:rPr>
          <w:rFonts w:hint="eastAsia" w:ascii="仿宋_GB2312" w:eastAsia="仿宋_GB2312"/>
          <w:sz w:val="24"/>
        </w:rPr>
        <w:t>申请编号：</w:t>
      </w:r>
    </w:p>
    <w:p>
      <w:pPr>
        <w:spacing w:before="312" w:beforeLines="100" w:after="312" w:afterLines="100"/>
        <w:jc w:val="center"/>
        <w:rPr>
          <w:rFonts w:ascii="仿宋_GB2312" w:eastAsia="仿宋_GB2312"/>
          <w:sz w:val="24"/>
        </w:rPr>
      </w:pPr>
    </w:p>
    <w:p>
      <w:pPr>
        <w:spacing w:line="360" w:lineRule="auto"/>
        <w:jc w:val="left"/>
        <w:rPr>
          <w:rFonts w:ascii="仿宋_GB2312" w:eastAsia="仿宋_GB2312"/>
          <w:sz w:val="24"/>
        </w:rPr>
      </w:pPr>
      <w:r>
        <w:rPr>
          <w:rFonts w:hint="eastAsia" w:ascii="仿宋_GB2312" w:eastAsia="仿宋_GB2312"/>
          <w:sz w:val="24"/>
        </w:rPr>
        <w:t>申请单位名称：</w:t>
      </w:r>
    </w:p>
    <w:p>
      <w:pPr>
        <w:spacing w:line="360" w:lineRule="auto"/>
        <w:jc w:val="left"/>
        <w:rPr>
          <w:rFonts w:ascii="仿宋_GB2312" w:eastAsia="仿宋_GB2312"/>
          <w:sz w:val="24"/>
        </w:rPr>
      </w:pPr>
      <w:r>
        <w:rPr>
          <w:rFonts w:hint="eastAsia" w:ascii="仿宋_GB2312" w:eastAsia="仿宋_GB2312"/>
          <w:sz w:val="24"/>
        </w:rPr>
        <w:t>在中国国际进口博览会上展出日期：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spacing w:line="360" w:lineRule="auto"/>
              <w:jc w:val="left"/>
              <w:rPr>
                <w:rFonts w:ascii="仿宋_GB2312" w:eastAsia="仿宋_GB2312"/>
                <w:sz w:val="24"/>
              </w:rPr>
            </w:pPr>
            <w:r>
              <w:rPr>
                <w:rFonts w:hint="eastAsia" w:ascii="仿宋_GB2312" w:eastAsia="仿宋_GB2312"/>
                <w:sz w:val="24"/>
              </w:rPr>
              <w:t>拟申请专利的展品的展出形式和展出内容（可附页）：</w:t>
            </w:r>
          </w:p>
          <w:p>
            <w:pPr>
              <w:spacing w:line="360" w:lineRule="auto"/>
              <w:jc w:val="left"/>
              <w:rPr>
                <w:rFonts w:ascii="仿宋_GB2312" w:eastAsia="仿宋_GB2312"/>
                <w:sz w:val="24"/>
              </w:rPr>
            </w:pPr>
          </w:p>
          <w:p>
            <w:pPr>
              <w:spacing w:line="360" w:lineRule="auto"/>
              <w:jc w:val="left"/>
              <w:rPr>
                <w:rFonts w:ascii="仿宋_GB2312" w:eastAsia="仿宋_GB2312"/>
                <w:sz w:val="24"/>
              </w:rPr>
            </w:pPr>
          </w:p>
          <w:p>
            <w:pPr>
              <w:spacing w:line="360" w:lineRule="auto"/>
              <w:jc w:val="left"/>
              <w:rPr>
                <w:rFonts w:ascii="仿宋_GB2312" w:eastAsia="仿宋_GB2312"/>
                <w:sz w:val="24"/>
              </w:rPr>
            </w:pPr>
          </w:p>
          <w:p>
            <w:pPr>
              <w:spacing w:line="360" w:lineRule="auto"/>
              <w:jc w:val="left"/>
              <w:rPr>
                <w:rFonts w:ascii="仿宋_GB2312" w:eastAsia="仿宋_GB2312"/>
                <w:sz w:val="24"/>
              </w:rPr>
            </w:pPr>
          </w:p>
          <w:p>
            <w:pPr>
              <w:spacing w:line="360" w:lineRule="auto"/>
              <w:jc w:val="left"/>
              <w:rPr>
                <w:rFonts w:ascii="仿宋_GB2312" w:eastAsia="仿宋_GB2312"/>
                <w:sz w:val="24"/>
              </w:rPr>
            </w:pPr>
          </w:p>
        </w:tc>
      </w:tr>
    </w:tbl>
    <w:p>
      <w:pPr>
        <w:jc w:val="left"/>
        <w:rPr>
          <w:rFonts w:ascii="仿宋_GB2312" w:eastAsia="仿宋_GB2312"/>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shd w:val="clear" w:color="auto" w:fill="auto"/>
          </w:tcPr>
          <w:p>
            <w:pPr>
              <w:spacing w:line="360" w:lineRule="auto"/>
              <w:jc w:val="left"/>
              <w:rPr>
                <w:rFonts w:ascii="仿宋_GB2312" w:eastAsia="仿宋_GB2312"/>
                <w:sz w:val="24"/>
              </w:rPr>
            </w:pPr>
            <w:r>
              <w:rPr>
                <w:rFonts w:hint="eastAsia" w:ascii="仿宋_GB2312" w:eastAsia="仿宋_GB2312"/>
                <w:sz w:val="24"/>
              </w:rPr>
              <w:t>拟申请专利的展品照片（照片应清晰并展示展品的全貌）：</w:t>
            </w:r>
          </w:p>
          <w:p>
            <w:pPr>
              <w:spacing w:line="360" w:lineRule="auto"/>
              <w:jc w:val="left"/>
              <w:rPr>
                <w:rFonts w:ascii="仿宋_GB2312" w:eastAsia="仿宋_GB2312"/>
                <w:sz w:val="24"/>
              </w:rPr>
            </w:pPr>
          </w:p>
          <w:p>
            <w:pPr>
              <w:spacing w:line="360" w:lineRule="auto"/>
              <w:jc w:val="left"/>
              <w:rPr>
                <w:rFonts w:ascii="仿宋_GB2312" w:eastAsia="仿宋_GB2312"/>
                <w:sz w:val="24"/>
              </w:rPr>
            </w:pPr>
          </w:p>
          <w:p>
            <w:pPr>
              <w:spacing w:line="360" w:lineRule="auto"/>
              <w:jc w:val="left"/>
              <w:rPr>
                <w:rFonts w:ascii="仿宋_GB2312" w:eastAsia="仿宋_GB2312"/>
                <w:sz w:val="24"/>
              </w:rPr>
            </w:pPr>
          </w:p>
          <w:p>
            <w:pPr>
              <w:spacing w:line="360" w:lineRule="auto"/>
              <w:jc w:val="left"/>
              <w:rPr>
                <w:rFonts w:ascii="仿宋_GB2312" w:eastAsia="仿宋_GB2312"/>
                <w:sz w:val="24"/>
              </w:rPr>
            </w:pPr>
          </w:p>
          <w:p>
            <w:pPr>
              <w:spacing w:line="360" w:lineRule="auto"/>
              <w:jc w:val="left"/>
              <w:rPr>
                <w:rFonts w:ascii="仿宋_GB2312" w:eastAsia="仿宋_GB2312"/>
                <w:sz w:val="24"/>
              </w:rPr>
            </w:pPr>
          </w:p>
          <w:p>
            <w:pPr>
              <w:spacing w:line="360" w:lineRule="auto"/>
              <w:jc w:val="left"/>
              <w:rPr>
                <w:rFonts w:ascii="仿宋_GB2312" w:eastAsia="仿宋_GB2312"/>
                <w:sz w:val="24"/>
              </w:rPr>
            </w:pPr>
          </w:p>
          <w:p>
            <w:pPr>
              <w:spacing w:line="360" w:lineRule="auto"/>
              <w:jc w:val="left"/>
              <w:rPr>
                <w:rFonts w:ascii="仿宋_GB2312" w:eastAsia="仿宋_GB2312"/>
                <w:sz w:val="24"/>
              </w:rPr>
            </w:pPr>
          </w:p>
        </w:tc>
      </w:tr>
    </w:tbl>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r>
        <w:rPr>
          <w:rFonts w:hint="eastAsia" w:ascii="仿宋_GB2312" w:eastAsia="仿宋_GB2312"/>
          <w:sz w:val="24"/>
        </w:rPr>
        <w:t>申请单位或委托代理人（签字、盖章）：</w:t>
      </w:r>
    </w:p>
    <w:p>
      <w:pPr>
        <w:jc w:val="left"/>
        <w:rPr>
          <w:rFonts w:ascii="仿宋_GB2312" w:eastAsia="仿宋_GB2312"/>
          <w:sz w:val="24"/>
        </w:rPr>
      </w:pPr>
    </w:p>
    <w:p>
      <w:pPr>
        <w:jc w:val="right"/>
        <w:rPr>
          <w:rFonts w:ascii="仿宋_GB2312" w:eastAsia="仿宋_GB2312"/>
          <w:sz w:val="24"/>
        </w:rPr>
      </w:pPr>
      <w:r>
        <w:rPr>
          <w:rFonts w:hint="eastAsia" w:ascii="仿宋_GB2312" w:eastAsia="仿宋_GB2312"/>
          <w:sz w:val="24"/>
        </w:rPr>
        <w:t>日期：    年  月  日</w:t>
      </w:r>
    </w:p>
    <w:p>
      <w:pPr>
        <w:spacing w:before="312" w:beforeLines="100" w:after="312" w:afterLines="100"/>
        <w:rPr>
          <w:rFonts w:ascii="仿宋_GB2312" w:eastAsia="仿宋_GB2312"/>
          <w:sz w:val="24"/>
        </w:rPr>
      </w:pPr>
    </w:p>
    <w:p>
      <w:pPr>
        <w:spacing w:before="312" w:beforeLines="100" w:after="312" w:afterLines="100"/>
        <w:rPr>
          <w:rFonts w:ascii="仿宋_GB2312" w:eastAsia="仿宋_GB2312"/>
          <w:b/>
          <w:bCs/>
          <w:sz w:val="24"/>
        </w:rPr>
      </w:pPr>
    </w:p>
    <w:p>
      <w:pPr>
        <w:spacing w:before="312" w:beforeLines="100" w:after="312" w:afterLines="100"/>
        <w:rPr>
          <w:rFonts w:ascii="仿宋_GB2312" w:eastAsia="仿宋_GB2312"/>
          <w:bCs/>
          <w:sz w:val="28"/>
          <w:szCs w:val="28"/>
        </w:rPr>
      </w:pPr>
      <w:r>
        <w:rPr>
          <w:rFonts w:hint="eastAsia" w:ascii="仿宋_GB2312" w:eastAsia="仿宋_GB2312"/>
          <w:bCs/>
          <w:sz w:val="24"/>
        </w:rPr>
        <w:t>附表</w:t>
      </w:r>
      <w:r>
        <w:rPr>
          <w:rFonts w:ascii="仿宋_GB2312" w:eastAsia="仿宋_GB2312"/>
          <w:bCs/>
          <w:sz w:val="24"/>
        </w:rPr>
        <w:t>2</w:t>
      </w:r>
      <w:r>
        <w:rPr>
          <w:rStyle w:val="9"/>
          <w:rFonts w:hint="eastAsia" w:ascii="仿宋_GB2312" w:eastAsia="仿宋_GB2312"/>
          <w:sz w:val="24"/>
        </w:rPr>
        <w:t>：</w:t>
      </w:r>
    </w:p>
    <w:p>
      <w:pPr>
        <w:spacing w:before="312" w:beforeLines="100" w:after="312" w:afterLines="100"/>
        <w:jc w:val="center"/>
        <w:rPr>
          <w:rFonts w:ascii="仿宋_GB2312" w:eastAsia="仿宋_GB2312"/>
          <w:b/>
          <w:bCs/>
          <w:sz w:val="28"/>
          <w:szCs w:val="28"/>
        </w:rPr>
      </w:pPr>
      <w:r>
        <w:rPr>
          <w:rFonts w:hint="eastAsia" w:ascii="仿宋_GB2312" w:eastAsia="仿宋_GB2312"/>
          <w:b/>
          <w:bCs/>
          <w:sz w:val="28"/>
          <w:szCs w:val="28"/>
        </w:rPr>
        <w:t>商标说明</w:t>
      </w:r>
    </w:p>
    <w:p>
      <w:pPr>
        <w:spacing w:after="156" w:afterLines="50"/>
        <w:ind w:left="3360" w:firstLine="420"/>
        <w:jc w:val="center"/>
        <w:rPr>
          <w:rFonts w:ascii="仿宋_GB2312" w:eastAsia="仿宋_GB2312"/>
          <w:sz w:val="24"/>
        </w:rPr>
      </w:pPr>
      <w:r>
        <w:rPr>
          <w:rFonts w:hint="eastAsia" w:ascii="仿宋_GB2312" w:eastAsia="仿宋_GB2312"/>
          <w:sz w:val="24"/>
        </w:rPr>
        <w:t>申请编号：</w:t>
      </w:r>
    </w:p>
    <w:p>
      <w:pPr>
        <w:spacing w:line="360" w:lineRule="auto"/>
        <w:jc w:val="left"/>
        <w:rPr>
          <w:rFonts w:ascii="仿宋_GB2312" w:eastAsia="仿宋_GB2312"/>
          <w:sz w:val="24"/>
        </w:rPr>
      </w:pPr>
      <w:r>
        <w:rPr>
          <w:rFonts w:hint="eastAsia" w:ascii="仿宋_GB2312" w:eastAsia="仿宋_GB2312"/>
          <w:sz w:val="24"/>
        </w:rPr>
        <w:t>申请单位名称：</w:t>
      </w:r>
    </w:p>
    <w:p>
      <w:pPr>
        <w:spacing w:line="360" w:lineRule="auto"/>
        <w:jc w:val="left"/>
        <w:rPr>
          <w:rFonts w:ascii="仿宋_GB2312" w:eastAsia="仿宋_GB2312"/>
          <w:sz w:val="24"/>
        </w:rPr>
      </w:pPr>
      <w:r>
        <w:rPr>
          <w:rFonts w:hint="eastAsia" w:ascii="仿宋_GB2312" w:eastAsia="仿宋_GB2312"/>
          <w:sz w:val="24"/>
        </w:rPr>
        <w:t>在中国国际进口博览会上展出日期：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8522" w:type="dxa"/>
            <w:shd w:val="clear" w:color="auto" w:fill="auto"/>
          </w:tcPr>
          <w:p>
            <w:pPr>
              <w:spacing w:line="360" w:lineRule="auto"/>
              <w:jc w:val="left"/>
              <w:rPr>
                <w:rFonts w:ascii="仿宋_GB2312" w:eastAsia="仿宋_GB2312"/>
                <w:sz w:val="24"/>
              </w:rPr>
            </w:pPr>
            <w:r>
              <w:rPr>
                <w:rFonts w:hint="eastAsia" w:ascii="仿宋_GB2312" w:eastAsia="仿宋_GB2312"/>
                <w:sz w:val="24"/>
              </w:rPr>
              <w:t>商标简介：</w:t>
            </w:r>
          </w:p>
          <w:p>
            <w:pPr>
              <w:spacing w:line="360" w:lineRule="auto"/>
              <w:jc w:val="left"/>
              <w:rPr>
                <w:rFonts w:ascii="仿宋_GB2312" w:eastAsia="仿宋_GB2312"/>
                <w:sz w:val="24"/>
              </w:rPr>
            </w:pPr>
          </w:p>
          <w:p>
            <w:pPr>
              <w:spacing w:line="360" w:lineRule="auto"/>
              <w:jc w:val="left"/>
              <w:rPr>
                <w:rFonts w:ascii="仿宋_GB2312" w:eastAsia="仿宋_GB2312"/>
                <w:sz w:val="24"/>
              </w:rPr>
            </w:pPr>
          </w:p>
          <w:p>
            <w:pPr>
              <w:spacing w:line="360" w:lineRule="auto"/>
              <w:jc w:val="left"/>
              <w:rPr>
                <w:rFonts w:ascii="仿宋_GB2312" w:eastAsia="仿宋_GB2312"/>
                <w:sz w:val="24"/>
              </w:rPr>
            </w:pPr>
          </w:p>
          <w:p>
            <w:pPr>
              <w:spacing w:line="360" w:lineRule="auto"/>
              <w:jc w:val="left"/>
              <w:rPr>
                <w:rFonts w:ascii="仿宋_GB2312" w:eastAsia="仿宋_GB2312"/>
                <w:sz w:val="24"/>
              </w:rPr>
            </w:pPr>
          </w:p>
        </w:tc>
      </w:tr>
    </w:tbl>
    <w:p>
      <w:pPr>
        <w:jc w:val="left"/>
        <w:rPr>
          <w:rFonts w:ascii="仿宋_GB2312" w:eastAsia="仿宋_GB2312"/>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trPr>
        <w:tc>
          <w:tcPr>
            <w:tcW w:w="8522" w:type="dxa"/>
            <w:shd w:val="clear" w:color="auto" w:fill="auto"/>
          </w:tcPr>
          <w:p>
            <w:pPr>
              <w:spacing w:line="360" w:lineRule="auto"/>
              <w:jc w:val="left"/>
              <w:rPr>
                <w:rFonts w:ascii="仿宋_GB2312" w:eastAsia="仿宋_GB2312"/>
                <w:sz w:val="24"/>
              </w:rPr>
            </w:pPr>
            <w:r>
              <w:rPr>
                <w:rFonts w:hint="eastAsia" w:ascii="仿宋_GB2312" w:eastAsia="仿宋_GB2312"/>
                <w:sz w:val="24"/>
              </w:rPr>
              <w:t>商标照片（照片应清晰并展示商标细节）：</w:t>
            </w:r>
          </w:p>
          <w:p>
            <w:pPr>
              <w:spacing w:line="360" w:lineRule="auto"/>
              <w:jc w:val="left"/>
              <w:rPr>
                <w:rFonts w:ascii="仿宋_GB2312" w:eastAsia="仿宋_GB2312"/>
                <w:sz w:val="24"/>
              </w:rPr>
            </w:pPr>
          </w:p>
          <w:p>
            <w:pPr>
              <w:spacing w:line="360" w:lineRule="auto"/>
              <w:jc w:val="left"/>
              <w:rPr>
                <w:rFonts w:ascii="仿宋_GB2312" w:eastAsia="仿宋_GB2312"/>
                <w:sz w:val="24"/>
              </w:rPr>
            </w:pPr>
          </w:p>
          <w:p>
            <w:pPr>
              <w:spacing w:line="360" w:lineRule="auto"/>
              <w:jc w:val="left"/>
              <w:rPr>
                <w:rFonts w:ascii="仿宋_GB2312" w:eastAsia="仿宋_GB2312"/>
                <w:sz w:val="24"/>
              </w:rPr>
            </w:pPr>
          </w:p>
          <w:p>
            <w:pPr>
              <w:spacing w:line="360" w:lineRule="auto"/>
              <w:jc w:val="left"/>
              <w:rPr>
                <w:rFonts w:ascii="仿宋_GB2312" w:eastAsia="仿宋_GB2312"/>
                <w:sz w:val="24"/>
              </w:rPr>
            </w:pPr>
          </w:p>
          <w:p>
            <w:pPr>
              <w:spacing w:line="360" w:lineRule="auto"/>
              <w:jc w:val="left"/>
              <w:rPr>
                <w:rFonts w:ascii="仿宋_GB2312" w:eastAsia="仿宋_GB2312"/>
                <w:sz w:val="24"/>
              </w:rPr>
            </w:pPr>
          </w:p>
        </w:tc>
      </w:tr>
    </w:tbl>
    <w:p>
      <w:pPr>
        <w:jc w:val="left"/>
        <w:rPr>
          <w:rFonts w:ascii="仿宋_GB2312" w:eastAsia="仿宋_GB2312"/>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8522" w:type="dxa"/>
            <w:shd w:val="clear" w:color="auto" w:fill="auto"/>
          </w:tcPr>
          <w:p>
            <w:pPr>
              <w:spacing w:line="360" w:lineRule="auto"/>
              <w:jc w:val="left"/>
              <w:rPr>
                <w:rFonts w:ascii="仿宋_GB2312" w:eastAsia="仿宋_GB2312"/>
                <w:sz w:val="24"/>
              </w:rPr>
            </w:pPr>
            <w:r>
              <w:rPr>
                <w:rFonts w:hint="eastAsia" w:ascii="仿宋_GB2312" w:eastAsia="仿宋_GB2312"/>
                <w:sz w:val="24"/>
              </w:rPr>
              <w:t>使用商标的展品照片（照片应清晰并展示商品全貌和商标细节）：</w:t>
            </w:r>
          </w:p>
          <w:p>
            <w:pPr>
              <w:spacing w:line="360" w:lineRule="auto"/>
              <w:jc w:val="left"/>
              <w:rPr>
                <w:rFonts w:ascii="仿宋_GB2312" w:eastAsia="仿宋_GB2312"/>
                <w:sz w:val="24"/>
              </w:rPr>
            </w:pPr>
          </w:p>
          <w:p>
            <w:pPr>
              <w:spacing w:line="360" w:lineRule="auto"/>
              <w:jc w:val="left"/>
              <w:rPr>
                <w:rFonts w:ascii="仿宋_GB2312" w:eastAsia="仿宋_GB2312"/>
                <w:sz w:val="24"/>
              </w:rPr>
            </w:pPr>
          </w:p>
          <w:p>
            <w:pPr>
              <w:spacing w:line="360" w:lineRule="auto"/>
              <w:jc w:val="left"/>
              <w:rPr>
                <w:rFonts w:ascii="仿宋_GB2312" w:eastAsia="仿宋_GB2312"/>
                <w:sz w:val="24"/>
              </w:rPr>
            </w:pPr>
          </w:p>
          <w:p>
            <w:pPr>
              <w:spacing w:line="360" w:lineRule="auto"/>
              <w:jc w:val="left"/>
              <w:rPr>
                <w:rFonts w:ascii="仿宋_GB2312" w:eastAsia="仿宋_GB2312"/>
                <w:sz w:val="24"/>
              </w:rPr>
            </w:pPr>
          </w:p>
        </w:tc>
      </w:tr>
    </w:tbl>
    <w:p>
      <w:pPr>
        <w:jc w:val="left"/>
        <w:rPr>
          <w:rFonts w:ascii="仿宋_GB2312" w:eastAsia="仿宋_GB2312"/>
          <w:sz w:val="24"/>
        </w:rPr>
      </w:pPr>
    </w:p>
    <w:p>
      <w:pPr>
        <w:jc w:val="left"/>
        <w:rPr>
          <w:rFonts w:ascii="仿宋_GB2312" w:eastAsia="仿宋_GB2312"/>
          <w:sz w:val="24"/>
        </w:rPr>
      </w:pPr>
      <w:r>
        <w:rPr>
          <w:rFonts w:hint="eastAsia" w:ascii="仿宋_GB2312" w:eastAsia="仿宋_GB2312"/>
          <w:sz w:val="24"/>
        </w:rPr>
        <w:t>申请单位或委托代理人（签字、盖章）：</w:t>
      </w:r>
    </w:p>
    <w:p>
      <w:pPr>
        <w:jc w:val="left"/>
        <w:rPr>
          <w:rFonts w:ascii="仿宋_GB2312" w:eastAsia="仿宋_GB2312"/>
          <w:sz w:val="24"/>
        </w:rPr>
      </w:pPr>
    </w:p>
    <w:p>
      <w:pPr>
        <w:jc w:val="left"/>
        <w:rPr>
          <w:rFonts w:ascii="仿宋_GB2312" w:eastAsia="仿宋_GB2312"/>
          <w:sz w:val="24"/>
        </w:rPr>
      </w:pPr>
    </w:p>
    <w:p>
      <w:pPr>
        <w:jc w:val="right"/>
        <w:rPr>
          <w:rFonts w:ascii="仿宋_GB2312" w:eastAsia="仿宋_GB2312"/>
          <w:sz w:val="24"/>
        </w:rPr>
      </w:pPr>
      <w:r>
        <w:rPr>
          <w:rFonts w:hint="eastAsia" w:ascii="仿宋_GB2312" w:eastAsia="仿宋_GB2312"/>
          <w:sz w:val="24"/>
        </w:rPr>
        <w:t>签章日期：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03798"/>
    <w:multiLevelType w:val="multilevel"/>
    <w:tmpl w:val="541037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2OTUwY2JlN2UyNGRmNjgyNWIwYjcxOTE4ZmUxMzIifQ=="/>
  </w:docVars>
  <w:rsids>
    <w:rsidRoot w:val="00C15748"/>
    <w:rsid w:val="00185463"/>
    <w:rsid w:val="003A1A42"/>
    <w:rsid w:val="00670D94"/>
    <w:rsid w:val="00A868EA"/>
    <w:rsid w:val="00AA5472"/>
    <w:rsid w:val="00C15748"/>
    <w:rsid w:val="00CF1B49"/>
    <w:rsid w:val="00EC05AD"/>
    <w:rsid w:val="0CEF4378"/>
    <w:rsid w:val="17EB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0"/>
    <w:rPr>
      <w:rFonts w:ascii="Calibri" w:hAnsi="Calibri" w:eastAsia="宋体" w:cs="Times New Roman"/>
      <w:b/>
      <w:kern w:val="44"/>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170</Words>
  <Characters>972</Characters>
  <Lines>8</Lines>
  <Paragraphs>2</Paragraphs>
  <TotalTime>8</TotalTime>
  <ScaleCrop>false</ScaleCrop>
  <LinksUpToDate>false</LinksUpToDate>
  <CharactersWithSpaces>1140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2018-10-14T01:50:00Z</dcterms:created>
  <dc:creator>necc_xxh_012@outlook.com</dc:creator>
  <cp:lastModifiedBy>　　　　　　</cp:lastModifiedBy>
  <dcterms:modified xsi:type="dcterms:W3CDTF">2023-10-24T09:06:08Z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989C876809054A04BB759F45E4B4E6B6_13</vt:lpwstr>
  </property>
</Properties>
</file>